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bookmarkStart w:id="0" w:name="_GoBack"/>
            <w:bookmarkEnd w:id="0"/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9411B3" w:rsidRDefault="00337679" w:rsidP="00E80B0F">
      <w:pPr>
        <w:jc w:val="left"/>
        <w:rPr>
          <w:rFonts w:cs="Arial"/>
          <w:b/>
          <w:szCs w:val="20"/>
          <w:lang w:val="ru-RU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proofErr w:type="spellStart"/>
      <w:r w:rsidR="00295BD5" w:rsidRPr="00295BD5">
        <w:rPr>
          <w:rFonts w:cs="Arial"/>
          <w:b/>
          <w:szCs w:val="20"/>
          <w:lang w:val="ru-RU"/>
        </w:rPr>
        <w:t>Трајно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</w:t>
      </w:r>
      <w:proofErr w:type="spellStart"/>
      <w:r w:rsidR="00295BD5" w:rsidRPr="00295BD5">
        <w:rPr>
          <w:rFonts w:cs="Arial"/>
          <w:b/>
          <w:szCs w:val="20"/>
          <w:lang w:val="ru-RU"/>
        </w:rPr>
        <w:t>збрињавање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</w:t>
      </w:r>
      <w:proofErr w:type="spellStart"/>
      <w:r w:rsidR="00295BD5" w:rsidRPr="00295BD5">
        <w:rPr>
          <w:rFonts w:cs="Arial"/>
          <w:b/>
          <w:szCs w:val="20"/>
          <w:lang w:val="ru-RU"/>
        </w:rPr>
        <w:t>неопасног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отпада (</w:t>
      </w:r>
      <w:proofErr w:type="spellStart"/>
      <w:r w:rsidR="00295BD5" w:rsidRPr="00295BD5">
        <w:rPr>
          <w:rFonts w:cs="Arial"/>
          <w:b/>
          <w:szCs w:val="20"/>
          <w:lang w:val="ru-RU"/>
        </w:rPr>
        <w:t>Муљ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из </w:t>
      </w:r>
      <w:proofErr w:type="spellStart"/>
      <w:r w:rsidR="00295BD5" w:rsidRPr="00295BD5">
        <w:rPr>
          <w:rFonts w:cs="Arial"/>
          <w:b/>
          <w:szCs w:val="20"/>
          <w:lang w:val="ru-RU"/>
        </w:rPr>
        <w:t>примарног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</w:t>
      </w:r>
      <w:proofErr w:type="spellStart"/>
      <w:r w:rsidR="00295BD5" w:rsidRPr="00295BD5">
        <w:rPr>
          <w:rFonts w:cs="Arial"/>
          <w:b/>
          <w:szCs w:val="20"/>
          <w:lang w:val="ru-RU"/>
        </w:rPr>
        <w:t>третмана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</w:t>
      </w:r>
      <w:proofErr w:type="spellStart"/>
      <w:r w:rsidR="00295BD5" w:rsidRPr="00295BD5">
        <w:rPr>
          <w:rFonts w:cs="Arial"/>
          <w:b/>
          <w:szCs w:val="20"/>
          <w:lang w:val="ru-RU"/>
        </w:rPr>
        <w:t>отпадних</w:t>
      </w:r>
      <w:proofErr w:type="spellEnd"/>
      <w:r w:rsidR="00295BD5" w:rsidRPr="00295BD5">
        <w:rPr>
          <w:rFonts w:cs="Arial"/>
          <w:b/>
          <w:szCs w:val="20"/>
          <w:lang w:val="ru-RU"/>
        </w:rPr>
        <w:t xml:space="preserve"> вода ПЕВГ и ПЕНГ)</w:t>
      </w:r>
    </w:p>
    <w:p w:rsidR="00CD4928" w:rsidRDefault="00CD4928" w:rsidP="00CD4928">
      <w:pPr>
        <w:spacing w:before="0" w:after="0"/>
        <w:rPr>
          <w:rFonts w:ascii="72" w:eastAsiaTheme="minorHAnsi" w:hAnsi="72" w:cs="72"/>
          <w:color w:val="74777A"/>
          <w:sz w:val="21"/>
          <w:szCs w:val="21"/>
          <w:lang w:val="sr-Latn-RS"/>
        </w:rPr>
      </w:pPr>
    </w:p>
    <w:p w:rsidR="0089510C" w:rsidRPr="007B1104" w:rsidRDefault="0089510C" w:rsidP="00CD4928">
      <w:pPr>
        <w:spacing w:before="0" w:after="0"/>
        <w:rPr>
          <w:rFonts w:cs="Arial"/>
          <w:color w:val="000000" w:themeColor="text1"/>
          <w:sz w:val="24"/>
          <w:szCs w:val="24"/>
          <w:lang w:val="sr-Cyrl-RS" w:eastAsia="sr-Latn-RS"/>
        </w:rPr>
      </w:pPr>
    </w:p>
    <w:p w:rsidR="00BA2E3D" w:rsidRPr="007B1104" w:rsidRDefault="00BA2E3D" w:rsidP="00637380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CE" w:rsidRDefault="003378CE" w:rsidP="00431654">
      <w:pPr>
        <w:spacing w:after="0"/>
      </w:pPr>
      <w:r>
        <w:separator/>
      </w:r>
    </w:p>
  </w:endnote>
  <w:endnote w:type="continuationSeparator" w:id="0">
    <w:p w:rsidR="003378CE" w:rsidRDefault="003378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72">
    <w:panose1 w:val="020B0503030000000003"/>
    <w:charset w:val="EE"/>
    <w:family w:val="swiss"/>
    <w:pitch w:val="variable"/>
    <w:sig w:usb0="A00002EF" w:usb1="5000205B" w:usb2="00000008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CE" w:rsidRDefault="003378CE" w:rsidP="00431654">
      <w:pPr>
        <w:spacing w:after="0"/>
      </w:pPr>
      <w:r>
        <w:separator/>
      </w:r>
    </w:p>
  </w:footnote>
  <w:footnote w:type="continuationSeparator" w:id="0">
    <w:p w:rsidR="003378CE" w:rsidRDefault="003378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95BD5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04A7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B26A232-0285-4407-8783-75EAE30F7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Sinadinovic</cp:lastModifiedBy>
  <cp:revision>4</cp:revision>
  <cp:lastPrinted>2023-12-13T12:07:00Z</cp:lastPrinted>
  <dcterms:created xsi:type="dcterms:W3CDTF">2024-11-26T15:31:00Z</dcterms:created>
  <dcterms:modified xsi:type="dcterms:W3CDTF">2026-05-28T07:54:00Z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